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47" w:rsidRPr="00B72947" w:rsidRDefault="00B72947" w:rsidP="00B72947">
      <w:pPr>
        <w:jc w:val="center"/>
        <w:rPr>
          <w:b/>
          <w:bCs/>
          <w:sz w:val="28"/>
        </w:rPr>
      </w:pPr>
      <w:r w:rsidRPr="00B72947">
        <w:rPr>
          <w:b/>
          <w:bCs/>
          <w:sz w:val="28"/>
        </w:rPr>
        <w:t>Circulatory System/Blood Disorder Presentation</w:t>
      </w:r>
    </w:p>
    <w:p w:rsidR="00B72947" w:rsidRDefault="00B72947" w:rsidP="00B72947">
      <w:pPr>
        <w:jc w:val="center"/>
        <w:rPr>
          <w:b/>
          <w:bCs/>
        </w:rPr>
      </w:pPr>
    </w:p>
    <w:p w:rsidR="00B72947" w:rsidRDefault="00B72947" w:rsidP="00B72947">
      <w:pPr>
        <w:jc w:val="center"/>
        <w:rPr>
          <w:b/>
          <w:bCs/>
        </w:rPr>
      </w:pPr>
      <w:r>
        <w:rPr>
          <w:b/>
          <w:bCs/>
        </w:rPr>
        <w:t>This assignment is due on FRIDAY, NOV 21</w:t>
      </w:r>
      <w:r w:rsidRPr="00B72947">
        <w:rPr>
          <w:b/>
          <w:bCs/>
          <w:vertAlign w:val="superscript"/>
        </w:rPr>
        <w:t>st</w:t>
      </w:r>
      <w:r>
        <w:rPr>
          <w:b/>
          <w:bCs/>
        </w:rPr>
        <w:t>, 2014</w:t>
      </w:r>
    </w:p>
    <w:p w:rsidR="00B72947" w:rsidRDefault="00B72947">
      <w:pPr>
        <w:rPr>
          <w:b/>
          <w:bCs/>
        </w:rPr>
      </w:pPr>
    </w:p>
    <w:p w:rsidR="00B72947" w:rsidRDefault="00B72947">
      <w:r w:rsidRPr="00B72947">
        <w:rPr>
          <w:b/>
        </w:rPr>
        <w:t>Background</w:t>
      </w:r>
      <w:r>
        <w:t xml:space="preserve">: As we discuss body systems, we uncover the wonders of the amazing machine known as “the human body.”  Just like any other machine, it does wonders when all its parts function properly.  However, just like any other machine, when a part fails to work, the whole machine is negatively impacted. This assignment involves applying your research skills to create an educational presentation on a circulatory system/blood disorder that affects some human beings. Read ALL the information below. </w:t>
      </w:r>
    </w:p>
    <w:p w:rsidR="00B72947" w:rsidRDefault="00B72947"/>
    <w:p w:rsidR="00B72947" w:rsidRPr="00B72947" w:rsidRDefault="00B72947">
      <w:pPr>
        <w:rPr>
          <w:b/>
        </w:rPr>
      </w:pPr>
      <w:r w:rsidRPr="00B72947">
        <w:rPr>
          <w:b/>
        </w:rPr>
        <w:t xml:space="preserve">Directions: </w:t>
      </w:r>
    </w:p>
    <w:p w:rsidR="00B72947" w:rsidRDefault="00B72947" w:rsidP="00637259">
      <w:pPr>
        <w:numPr>
          <w:ilvl w:val="0"/>
          <w:numId w:val="2"/>
        </w:numPr>
      </w:pPr>
      <w:r>
        <w:t xml:space="preserve">Use a search engine of your choice to search for circulatory system/blood disorders.  </w:t>
      </w:r>
    </w:p>
    <w:p w:rsidR="00637259" w:rsidRDefault="00637259" w:rsidP="00637259">
      <w:pPr>
        <w:numPr>
          <w:ilvl w:val="0"/>
          <w:numId w:val="2"/>
        </w:numPr>
      </w:pPr>
      <w:r>
        <w:t>Ch</w:t>
      </w:r>
      <w:r w:rsidR="00B72947">
        <w:t>oose one particular disorder that interests you, and clear it with Ms. Gately.</w:t>
      </w:r>
      <w:r w:rsidR="00B72947">
        <w:br/>
      </w:r>
      <w:r w:rsidR="00B72947" w:rsidRPr="00B72947">
        <w:rPr>
          <w:u w:val="single"/>
        </w:rPr>
        <w:t>NOTE</w:t>
      </w:r>
      <w:r w:rsidR="00B72947">
        <w:t xml:space="preserve">: There are only a limited number of spot for each disorder, so relay your choice to </w:t>
      </w:r>
      <w:r w:rsidR="0095120C">
        <w:br/>
      </w:r>
      <w:r w:rsidR="00B72947">
        <w:t xml:space="preserve">Ms. Gately ASAP to ensure your spot. </w:t>
      </w:r>
    </w:p>
    <w:p w:rsidR="00637259" w:rsidRDefault="00B72947" w:rsidP="00637259">
      <w:pPr>
        <w:numPr>
          <w:ilvl w:val="0"/>
          <w:numId w:val="2"/>
        </w:numPr>
      </w:pPr>
      <w:r>
        <w:t xml:space="preserve">Actively </w:t>
      </w:r>
      <w:r w:rsidR="00637259">
        <w:t>read all the detailed</w:t>
      </w:r>
      <w:r>
        <w:t xml:space="preserve"> information about the disorder, using multiple reliable sources.</w:t>
      </w:r>
    </w:p>
    <w:p w:rsidR="00637259" w:rsidRDefault="00B72947" w:rsidP="00637259">
      <w:pPr>
        <w:numPr>
          <w:ilvl w:val="0"/>
          <w:numId w:val="2"/>
        </w:numPr>
      </w:pPr>
      <w:r>
        <w:t xml:space="preserve">Create a presentation (PowerPoint or other, if cleared by the teacher) </w:t>
      </w:r>
      <w:r w:rsidR="00637259">
        <w:t xml:space="preserve">to educate your peers about that particular disorder.  </w:t>
      </w:r>
    </w:p>
    <w:p w:rsidR="0095120C" w:rsidRDefault="0095120C" w:rsidP="00637259">
      <w:pPr>
        <w:numPr>
          <w:ilvl w:val="0"/>
          <w:numId w:val="2"/>
        </w:numPr>
      </w:pPr>
      <w:r>
        <w:t>Upload to ASPEN and practice your presentation!</w:t>
      </w:r>
    </w:p>
    <w:p w:rsidR="00637259" w:rsidRDefault="00637259"/>
    <w:p w:rsidR="00637259" w:rsidRDefault="00637259">
      <w:r>
        <w:t xml:space="preserve">Your </w:t>
      </w:r>
      <w:r w:rsidR="00B72947">
        <w:t>presentation</w:t>
      </w:r>
      <w:r>
        <w:t xml:space="preserve"> must include:</w:t>
      </w:r>
    </w:p>
    <w:p w:rsidR="00637259" w:rsidRDefault="00637259">
      <w:pPr>
        <w:numPr>
          <w:ilvl w:val="0"/>
          <w:numId w:val="1"/>
        </w:numPr>
      </w:pPr>
      <w:r>
        <w:t>The name of the disorder</w:t>
      </w:r>
    </w:p>
    <w:p w:rsidR="00637259" w:rsidRDefault="00637259">
      <w:pPr>
        <w:numPr>
          <w:ilvl w:val="0"/>
          <w:numId w:val="1"/>
        </w:numPr>
      </w:pPr>
      <w:r>
        <w:t>A description of the disorder</w:t>
      </w:r>
    </w:p>
    <w:p w:rsidR="00637259" w:rsidRDefault="00637259">
      <w:pPr>
        <w:numPr>
          <w:ilvl w:val="0"/>
          <w:numId w:val="1"/>
        </w:numPr>
      </w:pPr>
      <w:r>
        <w:t>The cause of the disorder</w:t>
      </w:r>
    </w:p>
    <w:p w:rsidR="00637259" w:rsidRDefault="00637259">
      <w:pPr>
        <w:numPr>
          <w:ilvl w:val="0"/>
          <w:numId w:val="1"/>
        </w:numPr>
      </w:pPr>
      <w:r>
        <w:t>Is it hereditary (from parents to offspring)</w:t>
      </w:r>
      <w:r w:rsidR="00B72947">
        <w:t>?</w:t>
      </w:r>
    </w:p>
    <w:p w:rsidR="00637259" w:rsidRDefault="00B72947">
      <w:pPr>
        <w:numPr>
          <w:ilvl w:val="0"/>
          <w:numId w:val="1"/>
        </w:numPr>
      </w:pPr>
      <w:r>
        <w:t>The targeted population (Whites, B</w:t>
      </w:r>
      <w:r w:rsidR="00637259">
        <w:t>lacks, Germans, Asians, Jews, Greeks, men, women</w:t>
      </w:r>
      <w:r>
        <w:t>. e</w:t>
      </w:r>
      <w:r w:rsidR="00637259">
        <w:t>t</w:t>
      </w:r>
      <w:r>
        <w:t>c</w:t>
      </w:r>
      <w:r w:rsidR="00637259">
        <w:t>.)</w:t>
      </w:r>
    </w:p>
    <w:p w:rsidR="00637259" w:rsidRDefault="00637259">
      <w:pPr>
        <w:numPr>
          <w:ilvl w:val="0"/>
          <w:numId w:val="1"/>
        </w:numPr>
      </w:pPr>
      <w:r>
        <w:t>The symptoms of the disorder</w:t>
      </w:r>
    </w:p>
    <w:p w:rsidR="00637259" w:rsidRDefault="00637259">
      <w:pPr>
        <w:numPr>
          <w:ilvl w:val="0"/>
          <w:numId w:val="1"/>
        </w:numPr>
      </w:pPr>
      <w:r>
        <w:t xml:space="preserve">How the disorder is diagnosed </w:t>
      </w:r>
    </w:p>
    <w:p w:rsidR="00637259" w:rsidRDefault="00637259">
      <w:pPr>
        <w:numPr>
          <w:ilvl w:val="0"/>
          <w:numId w:val="1"/>
        </w:numPr>
      </w:pPr>
      <w:r>
        <w:t>How the</w:t>
      </w:r>
      <w:r w:rsidR="00B72947">
        <w:t xml:space="preserve"> disorder is treated or mediated</w:t>
      </w:r>
    </w:p>
    <w:p w:rsidR="00637259" w:rsidRDefault="00637259">
      <w:pPr>
        <w:numPr>
          <w:ilvl w:val="0"/>
          <w:numId w:val="1"/>
        </w:numPr>
      </w:pPr>
      <w:r>
        <w:t>Your reasons for choosing that particular disorder</w:t>
      </w:r>
    </w:p>
    <w:p w:rsidR="00637259" w:rsidRDefault="00637259">
      <w:pPr>
        <w:numPr>
          <w:ilvl w:val="0"/>
          <w:numId w:val="1"/>
        </w:numPr>
      </w:pPr>
      <w:r>
        <w:t>Interesting facts about your disorder</w:t>
      </w:r>
    </w:p>
    <w:p w:rsidR="00637259" w:rsidRDefault="00B72947">
      <w:pPr>
        <w:numPr>
          <w:ilvl w:val="0"/>
          <w:numId w:val="1"/>
        </w:numPr>
      </w:pPr>
      <w:r>
        <w:t>Any additional information you wish to provide</w:t>
      </w:r>
    </w:p>
    <w:p w:rsidR="00B72947" w:rsidRDefault="00B72947">
      <w:pPr>
        <w:numPr>
          <w:ilvl w:val="0"/>
          <w:numId w:val="1"/>
        </w:numPr>
      </w:pPr>
      <w:r>
        <w:t>Visuals!!!</w:t>
      </w:r>
    </w:p>
    <w:p w:rsidR="0095120C" w:rsidRDefault="0095120C" w:rsidP="0095120C">
      <w:pPr>
        <w:rPr>
          <w:u w:val="single"/>
        </w:rPr>
      </w:pPr>
    </w:p>
    <w:p w:rsidR="0095120C" w:rsidRDefault="0095120C" w:rsidP="0095120C">
      <w:r w:rsidRPr="0095120C">
        <w:rPr>
          <w:u w:val="single"/>
        </w:rPr>
        <w:t>NOTE</w:t>
      </w:r>
      <w:r>
        <w:t xml:space="preserve">: I am available for office hours!! So, I will not accept any excuses especially that you do not have a computer at home or access to the Internet. Come hang out with me on Mon, Tues, or Thurs! </w:t>
      </w:r>
      <w:r>
        <w:sym w:font="Wingdings" w:char="F04A"/>
      </w:r>
      <w:r>
        <w:t xml:space="preserve"> </w:t>
      </w:r>
    </w:p>
    <w:p w:rsidR="00B72947" w:rsidRDefault="00B72947" w:rsidP="00B72947"/>
    <w:p w:rsidR="00B72947" w:rsidRDefault="00B72947" w:rsidP="0095120C">
      <w:r>
        <w:t xml:space="preserve">You will be giving an individual presentation to the class this Friday- no exceptions. Follow the presentation rubric to help guide both your visuals (font size, bullet number, etc.) and verbalization. Presenting is a part of life, so let’s get used to it now. </w:t>
      </w:r>
      <w:r>
        <w:sym w:font="Wingdings" w:char="F04A"/>
      </w:r>
      <w:r>
        <w:t xml:space="preserve"> But remember, YOU are the expert; your audience likely has no idea about the disorder, so you should feel empowered and proud. You can do it!</w:t>
      </w:r>
    </w:p>
    <w:p w:rsidR="00B72947" w:rsidRDefault="00B72947" w:rsidP="00B72947">
      <w:pPr>
        <w:jc w:val="center"/>
      </w:pPr>
    </w:p>
    <w:p w:rsidR="00B72947" w:rsidRDefault="00B72947" w:rsidP="00B72947">
      <w:r>
        <w:t>Fill out the following information and get it signed by Ms. Gately:</w:t>
      </w:r>
    </w:p>
    <w:p w:rsidR="00B72947" w:rsidRDefault="00B72947" w:rsidP="00B72947"/>
    <w:p w:rsidR="00B72947" w:rsidRDefault="0095120C" w:rsidP="0095120C">
      <w:pPr>
        <w:spacing w:line="360" w:lineRule="auto"/>
      </w:pPr>
      <w:r>
        <w:t>Student Name:</w:t>
      </w:r>
      <w:r w:rsidR="00B72947">
        <w:t xml:space="preserve"> ___</w:t>
      </w:r>
      <w:r>
        <w:t>________________________________</w:t>
      </w:r>
    </w:p>
    <w:p w:rsidR="00B72947" w:rsidRDefault="00B72947" w:rsidP="0095120C">
      <w:pPr>
        <w:spacing w:line="360" w:lineRule="auto"/>
      </w:pPr>
      <w:r>
        <w:t>Disorder: _________________________________</w:t>
      </w:r>
      <w:r w:rsidR="0095120C">
        <w:t>________</w:t>
      </w:r>
    </w:p>
    <w:p w:rsidR="00637259" w:rsidRDefault="00B72947" w:rsidP="0095120C">
      <w:pPr>
        <w:spacing w:line="360" w:lineRule="auto"/>
      </w:pPr>
      <w:r>
        <w:t>Teacher Approval: ________________________________</w:t>
      </w:r>
      <w:r w:rsidR="0095120C">
        <w:t>_</w:t>
      </w:r>
      <w:bookmarkStart w:id="0" w:name="_GoBack"/>
      <w:bookmarkEnd w:id="0"/>
    </w:p>
    <w:sectPr w:rsidR="00637259" w:rsidSect="0095120C">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47" w:rsidRDefault="00B72947" w:rsidP="00B72947">
      <w:r>
        <w:separator/>
      </w:r>
    </w:p>
  </w:endnote>
  <w:endnote w:type="continuationSeparator" w:id="0">
    <w:p w:rsidR="00B72947" w:rsidRDefault="00B72947" w:rsidP="00B7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ymbol"/>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47" w:rsidRDefault="00B72947" w:rsidP="00B72947">
      <w:r>
        <w:separator/>
      </w:r>
    </w:p>
  </w:footnote>
  <w:footnote w:type="continuationSeparator" w:id="0">
    <w:p w:rsidR="00B72947" w:rsidRDefault="00B72947" w:rsidP="00B7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47" w:rsidRDefault="00B72947" w:rsidP="00B72947">
    <w:pPr>
      <w:pStyle w:val="Header"/>
    </w:pPr>
    <w:r>
      <w:t>Name: 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55C7C"/>
    <w:multiLevelType w:val="hybridMultilevel"/>
    <w:tmpl w:val="91C0F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594C48"/>
    <w:multiLevelType w:val="hybridMultilevel"/>
    <w:tmpl w:val="51A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69"/>
    <w:rsid w:val="00637259"/>
    <w:rsid w:val="0095120C"/>
    <w:rsid w:val="00B7294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72947"/>
    <w:pPr>
      <w:tabs>
        <w:tab w:val="center" w:pos="4320"/>
        <w:tab w:val="right" w:pos="8640"/>
      </w:tabs>
    </w:pPr>
  </w:style>
  <w:style w:type="character" w:customStyle="1" w:styleId="HeaderChar">
    <w:name w:val="Header Char"/>
    <w:basedOn w:val="DefaultParagraphFont"/>
    <w:link w:val="Header"/>
    <w:rsid w:val="00B72947"/>
    <w:rPr>
      <w:sz w:val="24"/>
      <w:szCs w:val="24"/>
    </w:rPr>
  </w:style>
  <w:style w:type="paragraph" w:styleId="Footer">
    <w:name w:val="footer"/>
    <w:basedOn w:val="Normal"/>
    <w:link w:val="FooterChar"/>
    <w:rsid w:val="00B72947"/>
    <w:pPr>
      <w:tabs>
        <w:tab w:val="center" w:pos="4320"/>
        <w:tab w:val="right" w:pos="8640"/>
      </w:tabs>
    </w:pPr>
  </w:style>
  <w:style w:type="character" w:customStyle="1" w:styleId="FooterChar">
    <w:name w:val="Footer Char"/>
    <w:basedOn w:val="DefaultParagraphFont"/>
    <w:link w:val="Footer"/>
    <w:rsid w:val="00B7294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72947"/>
    <w:pPr>
      <w:tabs>
        <w:tab w:val="center" w:pos="4320"/>
        <w:tab w:val="right" w:pos="8640"/>
      </w:tabs>
    </w:pPr>
  </w:style>
  <w:style w:type="character" w:customStyle="1" w:styleId="HeaderChar">
    <w:name w:val="Header Char"/>
    <w:basedOn w:val="DefaultParagraphFont"/>
    <w:link w:val="Header"/>
    <w:rsid w:val="00B72947"/>
    <w:rPr>
      <w:sz w:val="24"/>
      <w:szCs w:val="24"/>
    </w:rPr>
  </w:style>
  <w:style w:type="paragraph" w:styleId="Footer">
    <w:name w:val="footer"/>
    <w:basedOn w:val="Normal"/>
    <w:link w:val="FooterChar"/>
    <w:rsid w:val="00B72947"/>
    <w:pPr>
      <w:tabs>
        <w:tab w:val="center" w:pos="4320"/>
        <w:tab w:val="right" w:pos="8640"/>
      </w:tabs>
    </w:pPr>
  </w:style>
  <w:style w:type="character" w:customStyle="1" w:styleId="FooterChar">
    <w:name w:val="Footer Char"/>
    <w:basedOn w:val="DefaultParagraphFont"/>
    <w:link w:val="Footer"/>
    <w:rsid w:val="00B729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9BEC-EE62-E148-AA2B-6FE40B36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Your next assignment is due on Friday the 6th</vt:lpstr>
    </vt:vector>
  </TitlesOfParts>
  <Company> UMass Boston</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next assignment is due on Friday the 6th</dc:title>
  <dc:subject/>
  <dc:creator>James Louis</dc:creator>
  <cp:keywords/>
  <dc:description/>
  <cp:lastModifiedBy>Bethany Gately</cp:lastModifiedBy>
  <cp:revision>2</cp:revision>
  <cp:lastPrinted>2008-12-09T13:09:00Z</cp:lastPrinted>
  <dcterms:created xsi:type="dcterms:W3CDTF">2014-11-17T03:02:00Z</dcterms:created>
  <dcterms:modified xsi:type="dcterms:W3CDTF">2014-11-17T03:02:00Z</dcterms:modified>
</cp:coreProperties>
</file>